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5BC8" w14:textId="4DADC448" w:rsidR="002401AC" w:rsidRDefault="00093B8E" w:rsidP="008331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4FCCD5" wp14:editId="774111DF">
                <wp:simplePos x="0" y="0"/>
                <wp:positionH relativeFrom="column">
                  <wp:posOffset>657225</wp:posOffset>
                </wp:positionH>
                <wp:positionV relativeFrom="paragraph">
                  <wp:posOffset>-152399</wp:posOffset>
                </wp:positionV>
                <wp:extent cx="5810250" cy="32575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257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31FAB" id="Rectangle 2" o:spid="_x0000_s1026" style="position:absolute;margin-left:51.75pt;margin-top:-12pt;width:457.5pt;height:25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" fillcolor="white [3201]" strokecolor="black [3213]" strokeweight="2.25pt"/>
            </w:pict>
          </mc:Fallback>
        </mc:AlternateContent>
      </w:r>
      <w:r w:rsidR="00C07A3C" w:rsidRPr="00C07A3C">
        <w:rPr>
          <w:rFonts w:ascii="Times New Roman" w:hAnsi="Times New Roman" w:cs="Times New Roman"/>
          <w:b/>
          <w:sz w:val="24"/>
          <w:szCs w:val="24"/>
          <w:u w:val="single"/>
        </w:rPr>
        <w:t>Links from College Applications and College Searches Presentation</w:t>
      </w:r>
    </w:p>
    <w:p w14:paraId="3F0F5ACD" w14:textId="77777777" w:rsidR="005B31D6" w:rsidRPr="00093B8E" w:rsidRDefault="00C07A3C" w:rsidP="0083318B">
      <w:pPr>
        <w:numPr>
          <w:ilvl w:val="0"/>
          <w:numId w:val="1"/>
        </w:numPr>
        <w:spacing w:line="240" w:lineRule="auto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r w:rsidRPr="00093B8E">
        <w:rPr>
          <w:rFonts w:ascii="Times New Roman" w:hAnsi="Times New Roman" w:cs="Times New Roman"/>
        </w:rPr>
        <w:t xml:space="preserve">College Searches:  </w:t>
      </w:r>
      <w:hyperlink r:id="rId5" w:history="1">
        <w:r w:rsidR="009B5F0A" w:rsidRPr="00093B8E">
          <w:rPr>
            <w:rStyle w:val="Hyperlink"/>
            <w:rFonts w:ascii="Times New Roman" w:hAnsi="Times New Roman" w:cs="Times New Roman"/>
            <w:b/>
            <w:bCs/>
            <w:color w:val="auto"/>
          </w:rPr>
          <w:t>www.collegeboard.org</w:t>
        </w:r>
        <w:r w:rsidR="009B5F0A" w:rsidRPr="00093B8E">
          <w:rPr>
            <w:rStyle w:val="Hyperlink"/>
            <w:rFonts w:ascii="Times New Roman" w:hAnsi="Times New Roman" w:cs="Times New Roman"/>
            <w:b/>
            <w:bCs/>
            <w:color w:val="auto"/>
          </w:rPr>
          <w:t>/</w:t>
        </w:r>
        <w:r w:rsidR="009B5F0A" w:rsidRPr="00093B8E">
          <w:rPr>
            <w:rStyle w:val="Hyperlink"/>
            <w:rFonts w:ascii="Times New Roman" w:hAnsi="Times New Roman" w:cs="Times New Roman"/>
            <w:b/>
            <w:bCs/>
            <w:color w:val="auto"/>
          </w:rPr>
          <w:t>collegesearch</w:t>
        </w:r>
      </w:hyperlink>
    </w:p>
    <w:p w14:paraId="140B0516" w14:textId="728328E7" w:rsidR="0083318B" w:rsidRPr="0083318B" w:rsidRDefault="00000000" w:rsidP="0083318B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hyperlink r:id="rId6" w:history="1">
        <w:r w:rsidR="0083318B" w:rsidRPr="0083318B">
          <w:rPr>
            <w:rStyle w:val="Hyperlink"/>
            <w:rFonts w:ascii="Times New Roman" w:hAnsi="Times New Roman" w:cs="Times New Roman"/>
            <w:b/>
            <w:bCs/>
          </w:rPr>
          <w:t>https://www.niche.com/colleges/search/your-best-fit-colleges/</w:t>
        </w:r>
      </w:hyperlink>
    </w:p>
    <w:p w14:paraId="2CC52599" w14:textId="359B8EC8" w:rsidR="0083318B" w:rsidRPr="0083318B" w:rsidRDefault="00000000" w:rsidP="0083318B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hyperlink r:id="rId7" w:history="1">
        <w:r w:rsidR="0083318B" w:rsidRPr="0083318B">
          <w:rPr>
            <w:rStyle w:val="Hyperlink"/>
            <w:rFonts w:ascii="Times New Roman" w:hAnsi="Times New Roman" w:cs="Times New Roman"/>
            <w:b/>
            <w:bCs/>
          </w:rPr>
          <w:t>https://www.youvisit.com/collegesearch/</w:t>
        </w:r>
      </w:hyperlink>
    </w:p>
    <w:p w14:paraId="70ED3929" w14:textId="1A61BA08" w:rsidR="005B31D6" w:rsidRPr="003E1076" w:rsidRDefault="003E1076" w:rsidP="0083318B">
      <w:pPr>
        <w:pStyle w:val="ListParagraph"/>
        <w:numPr>
          <w:ilvl w:val="0"/>
          <w:numId w:val="1"/>
        </w:numPr>
        <w:jc w:val="center"/>
        <w:rPr>
          <w:rStyle w:val="Hyperlink"/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>HYPERLINK "http://www.usnews.com/best-colleges"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3E1076">
        <w:rPr>
          <w:rStyle w:val="Hyperlink"/>
          <w:b/>
          <w:sz w:val="22"/>
          <w:szCs w:val="22"/>
        </w:rPr>
        <w:t>www.us</w:t>
      </w:r>
      <w:r w:rsidRPr="003E1076">
        <w:rPr>
          <w:rStyle w:val="Hyperlink"/>
          <w:b/>
          <w:sz w:val="22"/>
          <w:szCs w:val="22"/>
        </w:rPr>
        <w:t>n</w:t>
      </w:r>
      <w:r w:rsidRPr="003E1076">
        <w:rPr>
          <w:rStyle w:val="Hyperlink"/>
          <w:b/>
          <w:sz w:val="22"/>
          <w:szCs w:val="22"/>
        </w:rPr>
        <w:t>ews.co</w:t>
      </w:r>
      <w:r w:rsidRPr="003E1076">
        <w:rPr>
          <w:rStyle w:val="Hyperlink"/>
          <w:b/>
          <w:sz w:val="22"/>
          <w:szCs w:val="22"/>
        </w:rPr>
        <w:t>m</w:t>
      </w:r>
      <w:r w:rsidRPr="003E1076">
        <w:rPr>
          <w:rStyle w:val="Hyperlink"/>
          <w:b/>
          <w:sz w:val="22"/>
          <w:szCs w:val="22"/>
        </w:rPr>
        <w:t>/best-colleges</w:t>
      </w:r>
    </w:p>
    <w:p w14:paraId="57B6DB98" w14:textId="70942BB4" w:rsidR="005B31D6" w:rsidRPr="00093B8E" w:rsidRDefault="003E1076" w:rsidP="0083318B">
      <w:pPr>
        <w:pStyle w:val="ListParagraph"/>
        <w:rPr>
          <w:rStyle w:val="Hyperlink"/>
          <w:b/>
          <w:color w:val="auto"/>
          <w:sz w:val="22"/>
          <w:szCs w:val="22"/>
          <w:u w:val="none"/>
        </w:rPr>
      </w:pPr>
      <w:r>
        <w:rPr>
          <w:b/>
          <w:sz w:val="22"/>
          <w:szCs w:val="22"/>
        </w:rPr>
        <w:fldChar w:fldCharType="end"/>
      </w:r>
    </w:p>
    <w:p w14:paraId="1D13403F" w14:textId="77777777" w:rsidR="005B31D6" w:rsidRPr="00093B8E" w:rsidRDefault="00000000" w:rsidP="0083318B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</w:rPr>
      </w:pPr>
      <w:hyperlink r:id="rId8" w:history="1">
        <w:r w:rsidR="005B31D6" w:rsidRPr="00093B8E">
          <w:rPr>
            <w:rStyle w:val="Hyperlink"/>
            <w:b/>
            <w:sz w:val="22"/>
            <w:szCs w:val="22"/>
          </w:rPr>
          <w:t>www.capp</w:t>
        </w:r>
        <w:r w:rsidR="005B31D6" w:rsidRPr="00093B8E">
          <w:rPr>
            <w:rStyle w:val="Hyperlink"/>
            <w:b/>
            <w:sz w:val="22"/>
            <w:szCs w:val="22"/>
          </w:rPr>
          <w:t>e</w:t>
        </w:r>
        <w:r w:rsidR="005B31D6" w:rsidRPr="00093B8E">
          <w:rPr>
            <w:rStyle w:val="Hyperlink"/>
            <w:b/>
            <w:sz w:val="22"/>
            <w:szCs w:val="22"/>
          </w:rPr>
          <w:t>x.com</w:t>
        </w:r>
      </w:hyperlink>
    </w:p>
    <w:p w14:paraId="06946531" w14:textId="77777777" w:rsidR="005B31D6" w:rsidRPr="00093B8E" w:rsidRDefault="005B31D6" w:rsidP="0083318B">
      <w:pPr>
        <w:pStyle w:val="ListParagraph"/>
        <w:rPr>
          <w:b/>
          <w:sz w:val="22"/>
          <w:szCs w:val="22"/>
        </w:rPr>
      </w:pPr>
    </w:p>
    <w:p w14:paraId="1018B6E6" w14:textId="18FAB057" w:rsidR="00143841" w:rsidRDefault="00143841" w:rsidP="0083318B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Keller ISD’s CCMR website:  </w:t>
      </w:r>
      <w:hyperlink r:id="rId9" w:history="1">
        <w:r w:rsidRPr="00143841">
          <w:rPr>
            <w:rStyle w:val="Hyperlink"/>
            <w:rFonts w:ascii="Times New Roman" w:hAnsi="Times New Roman" w:cs="Times New Roman"/>
            <w:b/>
            <w:bCs/>
          </w:rPr>
          <w:t>https://www.kelleri</w:t>
        </w:r>
        <w:r w:rsidRPr="00143841">
          <w:rPr>
            <w:rStyle w:val="Hyperlink"/>
            <w:rFonts w:ascii="Times New Roman" w:hAnsi="Times New Roman" w:cs="Times New Roman"/>
            <w:b/>
            <w:bCs/>
          </w:rPr>
          <w:t>s</w:t>
        </w:r>
        <w:r w:rsidRPr="00143841">
          <w:rPr>
            <w:rStyle w:val="Hyperlink"/>
            <w:rFonts w:ascii="Times New Roman" w:hAnsi="Times New Roman" w:cs="Times New Roman"/>
            <w:b/>
            <w:bCs/>
          </w:rPr>
          <w:t>d.net/Page/6473</w:t>
        </w:r>
      </w:hyperlink>
      <w:r>
        <w:rPr>
          <w:rFonts w:ascii="Times New Roman" w:hAnsi="Times New Roman" w:cs="Times New Roman"/>
        </w:rPr>
        <w:t xml:space="preserve"> </w:t>
      </w:r>
    </w:p>
    <w:p w14:paraId="05FAB40A" w14:textId="371DDF9F" w:rsidR="00C9673D" w:rsidRPr="00093B8E" w:rsidRDefault="00C07A3C" w:rsidP="0083318B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</w:rPr>
      </w:pPr>
      <w:r w:rsidRPr="00093B8E">
        <w:rPr>
          <w:rFonts w:ascii="Times New Roman" w:hAnsi="Times New Roman" w:cs="Times New Roman"/>
        </w:rPr>
        <w:t xml:space="preserve">Texas Schools:  </w:t>
      </w:r>
      <w:hyperlink r:id="rId10" w:history="1">
        <w:r w:rsidR="009B5F0A" w:rsidRPr="00093B8E">
          <w:rPr>
            <w:rStyle w:val="Hyperlink"/>
            <w:rFonts w:ascii="Times New Roman" w:hAnsi="Times New Roman" w:cs="Times New Roman"/>
            <w:b/>
            <w:bCs/>
            <w:color w:val="auto"/>
          </w:rPr>
          <w:t>https://www.comptroller.texas.gov/program</w:t>
        </w:r>
        <w:r w:rsidR="009B5F0A" w:rsidRPr="00093B8E">
          <w:rPr>
            <w:rStyle w:val="Hyperlink"/>
            <w:rFonts w:ascii="Times New Roman" w:hAnsi="Times New Roman" w:cs="Times New Roman"/>
            <w:b/>
            <w:bCs/>
            <w:color w:val="auto"/>
          </w:rPr>
          <w:t>s</w:t>
        </w:r>
        <w:r w:rsidR="009B5F0A" w:rsidRPr="00093B8E">
          <w:rPr>
            <w:rStyle w:val="Hyperlink"/>
            <w:rFonts w:ascii="Times New Roman" w:hAnsi="Times New Roman" w:cs="Times New Roman"/>
            <w:b/>
            <w:bCs/>
            <w:color w:val="auto"/>
          </w:rPr>
          <w:t>/education/msp/</w:t>
        </w:r>
      </w:hyperlink>
    </w:p>
    <w:p w14:paraId="7DD98FB0" w14:textId="77777777" w:rsidR="00C9673D" w:rsidRPr="00093B8E" w:rsidRDefault="00C07A3C" w:rsidP="0083318B">
      <w:pPr>
        <w:numPr>
          <w:ilvl w:val="1"/>
          <w:numId w:val="3"/>
        </w:numPr>
        <w:spacing w:line="240" w:lineRule="auto"/>
        <w:jc w:val="center"/>
        <w:rPr>
          <w:rFonts w:ascii="Times New Roman" w:hAnsi="Times New Roman" w:cs="Times New Roman"/>
        </w:rPr>
      </w:pPr>
      <w:r w:rsidRPr="00093B8E">
        <w:rPr>
          <w:rFonts w:ascii="Times New Roman" w:hAnsi="Times New Roman" w:cs="Times New Roman"/>
        </w:rPr>
        <w:t xml:space="preserve">Texas Public University Application:  </w:t>
      </w:r>
      <w:hyperlink r:id="rId11" w:history="1">
        <w:r w:rsidR="009B5F0A" w:rsidRPr="00093B8E">
          <w:rPr>
            <w:rStyle w:val="Hyperlink"/>
            <w:rFonts w:ascii="Times New Roman" w:hAnsi="Times New Roman" w:cs="Times New Roman"/>
            <w:b/>
            <w:color w:val="auto"/>
          </w:rPr>
          <w:t>www.applytex</w:t>
        </w:r>
        <w:r w:rsidR="009B5F0A" w:rsidRPr="00093B8E">
          <w:rPr>
            <w:rStyle w:val="Hyperlink"/>
            <w:rFonts w:ascii="Times New Roman" w:hAnsi="Times New Roman" w:cs="Times New Roman"/>
            <w:b/>
            <w:color w:val="auto"/>
          </w:rPr>
          <w:t>a</w:t>
        </w:r>
        <w:r w:rsidR="009B5F0A" w:rsidRPr="00093B8E">
          <w:rPr>
            <w:rStyle w:val="Hyperlink"/>
            <w:rFonts w:ascii="Times New Roman" w:hAnsi="Times New Roman" w:cs="Times New Roman"/>
            <w:b/>
            <w:color w:val="auto"/>
          </w:rPr>
          <w:t>s.org</w:t>
        </w:r>
      </w:hyperlink>
      <w:r w:rsidR="009B5F0A" w:rsidRPr="00093B8E">
        <w:rPr>
          <w:rFonts w:ascii="Times New Roman" w:hAnsi="Times New Roman" w:cs="Times New Roman"/>
          <w:b/>
        </w:rPr>
        <w:tab/>
      </w:r>
    </w:p>
    <w:p w14:paraId="1E6A4BA6" w14:textId="77777777" w:rsidR="00C9673D" w:rsidRPr="00093B8E" w:rsidRDefault="00C07A3C" w:rsidP="0083318B">
      <w:pPr>
        <w:numPr>
          <w:ilvl w:val="1"/>
          <w:numId w:val="4"/>
        </w:numPr>
        <w:spacing w:line="240" w:lineRule="auto"/>
        <w:jc w:val="center"/>
        <w:rPr>
          <w:rFonts w:ascii="Times New Roman" w:hAnsi="Times New Roman" w:cs="Times New Roman"/>
        </w:rPr>
      </w:pPr>
      <w:r w:rsidRPr="00093B8E">
        <w:rPr>
          <w:rFonts w:ascii="Times New Roman" w:hAnsi="Times New Roman" w:cs="Times New Roman"/>
        </w:rPr>
        <w:t xml:space="preserve">Private Universities (in and out of state): </w:t>
      </w:r>
      <w:r w:rsidRPr="00093B8E">
        <w:rPr>
          <w:rFonts w:ascii="Times New Roman" w:hAnsi="Times New Roman" w:cs="Times New Roman"/>
          <w:b/>
        </w:rPr>
        <w:t xml:space="preserve"> </w:t>
      </w:r>
      <w:hyperlink r:id="rId12" w:history="1">
        <w:r w:rsidR="009B5F0A" w:rsidRPr="00093B8E">
          <w:rPr>
            <w:rStyle w:val="Hyperlink"/>
            <w:rFonts w:ascii="Times New Roman" w:hAnsi="Times New Roman" w:cs="Times New Roman"/>
            <w:b/>
            <w:color w:val="auto"/>
          </w:rPr>
          <w:t>www.commonapp.o</w:t>
        </w:r>
        <w:r w:rsidR="009B5F0A" w:rsidRPr="00093B8E">
          <w:rPr>
            <w:rStyle w:val="Hyperlink"/>
            <w:rFonts w:ascii="Times New Roman" w:hAnsi="Times New Roman" w:cs="Times New Roman"/>
            <w:b/>
            <w:color w:val="auto"/>
          </w:rPr>
          <w:t>r</w:t>
        </w:r>
        <w:r w:rsidR="009B5F0A" w:rsidRPr="00093B8E">
          <w:rPr>
            <w:rStyle w:val="Hyperlink"/>
            <w:rFonts w:ascii="Times New Roman" w:hAnsi="Times New Roman" w:cs="Times New Roman"/>
            <w:b/>
            <w:color w:val="auto"/>
          </w:rPr>
          <w:t>g</w:t>
        </w:r>
      </w:hyperlink>
    </w:p>
    <w:p w14:paraId="1BBA33B1" w14:textId="39E3C8A8" w:rsidR="003E1076" w:rsidRPr="00535F3A" w:rsidRDefault="00C07A3C" w:rsidP="00E256F3">
      <w:pPr>
        <w:pStyle w:val="ListParagraph"/>
        <w:numPr>
          <w:ilvl w:val="1"/>
          <w:numId w:val="4"/>
        </w:numPr>
        <w:jc w:val="center"/>
        <w:rPr>
          <w:b/>
          <w:sz w:val="22"/>
          <w:szCs w:val="22"/>
          <w:lang w:val="fr-FR"/>
        </w:rPr>
      </w:pPr>
      <w:proofErr w:type="spellStart"/>
      <w:proofErr w:type="gramStart"/>
      <w:r w:rsidRPr="00535F3A">
        <w:rPr>
          <w:sz w:val="22"/>
          <w:szCs w:val="22"/>
          <w:lang w:val="fr-FR"/>
        </w:rPr>
        <w:t>Transcripts</w:t>
      </w:r>
      <w:proofErr w:type="spellEnd"/>
      <w:r w:rsidRPr="00535F3A">
        <w:rPr>
          <w:sz w:val="22"/>
          <w:szCs w:val="22"/>
          <w:lang w:val="fr-FR"/>
        </w:rPr>
        <w:t>:</w:t>
      </w:r>
      <w:proofErr w:type="gramEnd"/>
      <w:r w:rsidRPr="00535F3A">
        <w:rPr>
          <w:sz w:val="22"/>
          <w:szCs w:val="22"/>
          <w:lang w:val="fr-FR"/>
        </w:rPr>
        <w:t xml:space="preserve">  </w:t>
      </w:r>
      <w:hyperlink r:id="rId13" w:history="1">
        <w:r w:rsidRPr="00535F3A">
          <w:rPr>
            <w:rStyle w:val="Hyperlink"/>
            <w:rFonts w:eastAsiaTheme="minorEastAsia"/>
            <w:b/>
            <w:color w:val="auto"/>
            <w:sz w:val="22"/>
            <w:szCs w:val="22"/>
            <w:lang w:val="fr-FR"/>
          </w:rPr>
          <w:t>https://kellertx.s</w:t>
        </w:r>
        <w:r w:rsidRPr="00535F3A">
          <w:rPr>
            <w:rStyle w:val="Hyperlink"/>
            <w:rFonts w:eastAsiaTheme="minorEastAsia"/>
            <w:b/>
            <w:color w:val="auto"/>
            <w:sz w:val="22"/>
            <w:szCs w:val="22"/>
            <w:lang w:val="fr-FR"/>
          </w:rPr>
          <w:t>c</w:t>
        </w:r>
        <w:r w:rsidRPr="00535F3A">
          <w:rPr>
            <w:rStyle w:val="Hyperlink"/>
            <w:rFonts w:eastAsiaTheme="minorEastAsia"/>
            <w:b/>
            <w:color w:val="auto"/>
            <w:sz w:val="22"/>
            <w:szCs w:val="22"/>
            <w:lang w:val="fr-FR"/>
          </w:rPr>
          <w:t>riborder.com/</w:t>
        </w:r>
      </w:hyperlink>
    </w:p>
    <w:p w14:paraId="5A581111" w14:textId="47882718" w:rsidR="00C07A3C" w:rsidRPr="003E1076" w:rsidRDefault="00281B59" w:rsidP="0083318B">
      <w:pPr>
        <w:spacing w:line="240" w:lineRule="auto"/>
        <w:jc w:val="center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FB968" wp14:editId="7B26FF8E">
                <wp:simplePos x="0" y="0"/>
                <wp:positionH relativeFrom="column">
                  <wp:posOffset>1743075</wp:posOffset>
                </wp:positionH>
                <wp:positionV relativeFrom="paragraph">
                  <wp:posOffset>189230</wp:posOffset>
                </wp:positionV>
                <wp:extent cx="3924300" cy="20764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076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AE92A" id="Rectangle 3" o:spid="_x0000_s1026" style="position:absolute;margin-left:137.25pt;margin-top:14.9pt;width:309pt;height:16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" fillcolor="white [3201]" strokecolor="black [3213]" strokeweight="2.25pt"/>
            </w:pict>
          </mc:Fallback>
        </mc:AlternateContent>
      </w:r>
    </w:p>
    <w:p w14:paraId="6180F2AF" w14:textId="4E1645FF" w:rsidR="000F322F" w:rsidRPr="00093B8E" w:rsidRDefault="00093B8E" w:rsidP="00281B59">
      <w:pPr>
        <w:spacing w:line="240" w:lineRule="auto"/>
        <w:ind w:left="360"/>
        <w:jc w:val="center"/>
        <w:rPr>
          <w:b/>
          <w:sz w:val="24"/>
          <w:szCs w:val="24"/>
        </w:rPr>
      </w:pPr>
      <w:r w:rsidRPr="00093B8E">
        <w:rPr>
          <w:b/>
          <w:sz w:val="24"/>
          <w:szCs w:val="24"/>
        </w:rPr>
        <w:t xml:space="preserve">Criteria to consider when deciding where to apply:  </w:t>
      </w:r>
    </w:p>
    <w:p w14:paraId="2AEB17A4" w14:textId="346B3686" w:rsidR="000F322F" w:rsidRPr="00093B8E" w:rsidRDefault="00093B8E" w:rsidP="0083318B">
      <w:pPr>
        <w:numPr>
          <w:ilvl w:val="1"/>
          <w:numId w:val="5"/>
        </w:numPr>
        <w:spacing w:line="240" w:lineRule="auto"/>
        <w:jc w:val="center"/>
      </w:pPr>
      <w:r w:rsidRPr="00093B8E">
        <w:t>Type (2-year or 4-year)</w:t>
      </w:r>
    </w:p>
    <w:p w14:paraId="17F6AFEB" w14:textId="77777777" w:rsidR="000F322F" w:rsidRPr="00093B8E" w:rsidRDefault="00093B8E" w:rsidP="0083318B">
      <w:pPr>
        <w:numPr>
          <w:ilvl w:val="1"/>
          <w:numId w:val="5"/>
        </w:numPr>
        <w:spacing w:line="240" w:lineRule="auto"/>
        <w:jc w:val="center"/>
      </w:pPr>
      <w:r w:rsidRPr="00093B8E">
        <w:t>Location (close to home or far away)</w:t>
      </w:r>
    </w:p>
    <w:p w14:paraId="6DC78CD4" w14:textId="77777777" w:rsidR="000F322F" w:rsidRPr="00093B8E" w:rsidRDefault="00093B8E" w:rsidP="0083318B">
      <w:pPr>
        <w:numPr>
          <w:ilvl w:val="1"/>
          <w:numId w:val="5"/>
        </w:numPr>
        <w:spacing w:line="240" w:lineRule="auto"/>
        <w:jc w:val="center"/>
      </w:pPr>
      <w:r w:rsidRPr="00093B8E">
        <w:t>Size (small, medium, large)</w:t>
      </w:r>
    </w:p>
    <w:p w14:paraId="1B72A5A4" w14:textId="77777777" w:rsidR="000F322F" w:rsidRPr="00093B8E" w:rsidRDefault="00093B8E" w:rsidP="0083318B">
      <w:pPr>
        <w:numPr>
          <w:ilvl w:val="1"/>
          <w:numId w:val="5"/>
        </w:numPr>
        <w:spacing w:line="240" w:lineRule="auto"/>
        <w:jc w:val="center"/>
      </w:pPr>
      <w:r w:rsidRPr="00093B8E">
        <w:t>Public or private, religious, liberal arts, etc.</w:t>
      </w:r>
    </w:p>
    <w:p w14:paraId="18494B8A" w14:textId="77777777" w:rsidR="000F322F" w:rsidRPr="00093B8E" w:rsidRDefault="00093B8E" w:rsidP="0083318B">
      <w:pPr>
        <w:numPr>
          <w:ilvl w:val="1"/>
          <w:numId w:val="5"/>
        </w:numPr>
        <w:spacing w:line="240" w:lineRule="auto"/>
        <w:jc w:val="center"/>
      </w:pPr>
      <w:r w:rsidRPr="00093B8E">
        <w:t>Cost</w:t>
      </w:r>
    </w:p>
    <w:p w14:paraId="4EE3A122" w14:textId="77777777" w:rsidR="000F322F" w:rsidRPr="00093B8E" w:rsidRDefault="00093B8E" w:rsidP="0083318B">
      <w:pPr>
        <w:numPr>
          <w:ilvl w:val="1"/>
          <w:numId w:val="5"/>
        </w:numPr>
        <w:spacing w:line="240" w:lineRule="auto"/>
        <w:jc w:val="center"/>
      </w:pPr>
      <w:r w:rsidRPr="00093B8E">
        <w:t>Available majors</w:t>
      </w:r>
    </w:p>
    <w:p w14:paraId="3427C981" w14:textId="77777777" w:rsidR="0083318B" w:rsidRDefault="00093B8E" w:rsidP="0083318B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8F355E" wp14:editId="2F66E654">
                <wp:simplePos x="0" y="0"/>
                <wp:positionH relativeFrom="column">
                  <wp:posOffset>1343025</wp:posOffset>
                </wp:positionH>
                <wp:positionV relativeFrom="paragraph">
                  <wp:posOffset>63500</wp:posOffset>
                </wp:positionV>
                <wp:extent cx="4791075" cy="38290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38290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38EB7" id="Rectangle 4" o:spid="_x0000_s1026" style="position:absolute;margin-left:105.75pt;margin-top:5pt;width:377.25pt;height:301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" fillcolor="white [3201]" strokecolor="black [3213]" strokeweight="2.25pt"/>
            </w:pict>
          </mc:Fallback>
        </mc:AlternateContent>
      </w:r>
    </w:p>
    <w:p w14:paraId="4E814BF5" w14:textId="33482DD6" w:rsidR="000F322F" w:rsidRPr="00093B8E" w:rsidRDefault="00093B8E" w:rsidP="0083318B">
      <w:pPr>
        <w:spacing w:line="240" w:lineRule="auto"/>
        <w:jc w:val="center"/>
        <w:rPr>
          <w:b/>
          <w:sz w:val="24"/>
          <w:szCs w:val="24"/>
        </w:rPr>
      </w:pPr>
      <w:r w:rsidRPr="00093B8E">
        <w:rPr>
          <w:b/>
          <w:sz w:val="24"/>
          <w:szCs w:val="24"/>
        </w:rPr>
        <w:t xml:space="preserve">Most college applications consist of 3 main parts:  </w:t>
      </w:r>
    </w:p>
    <w:p w14:paraId="514BE26D" w14:textId="77777777" w:rsidR="000F322F" w:rsidRPr="00093B8E" w:rsidRDefault="00093B8E" w:rsidP="0083318B">
      <w:pPr>
        <w:numPr>
          <w:ilvl w:val="1"/>
          <w:numId w:val="6"/>
        </w:numPr>
        <w:spacing w:line="240" w:lineRule="auto"/>
        <w:jc w:val="center"/>
      </w:pPr>
      <w:r w:rsidRPr="00093B8E">
        <w:t>the application (including the application fee)</w:t>
      </w:r>
    </w:p>
    <w:p w14:paraId="673A4311" w14:textId="77777777" w:rsidR="000F322F" w:rsidRPr="00093B8E" w:rsidRDefault="00093B8E" w:rsidP="0083318B">
      <w:pPr>
        <w:numPr>
          <w:ilvl w:val="1"/>
          <w:numId w:val="6"/>
        </w:numPr>
        <w:spacing w:line="240" w:lineRule="auto"/>
        <w:jc w:val="center"/>
      </w:pPr>
      <w:r w:rsidRPr="00093B8E">
        <w:t>your official transcript</w:t>
      </w:r>
    </w:p>
    <w:p w14:paraId="412BCA5A" w14:textId="4E551A15" w:rsidR="000F322F" w:rsidRPr="00093B8E" w:rsidRDefault="00093B8E" w:rsidP="0083318B">
      <w:pPr>
        <w:numPr>
          <w:ilvl w:val="1"/>
          <w:numId w:val="6"/>
        </w:numPr>
        <w:spacing w:line="240" w:lineRule="auto"/>
        <w:jc w:val="center"/>
      </w:pPr>
      <w:r w:rsidRPr="00093B8E">
        <w:t>your official ACT and/or SAT scores</w:t>
      </w:r>
      <w:r w:rsidR="00F876A5">
        <w:t xml:space="preserve"> (if required)</w:t>
      </w:r>
      <w:r w:rsidRPr="00093B8E">
        <w:t xml:space="preserve">  </w:t>
      </w:r>
    </w:p>
    <w:p w14:paraId="419F1BF2" w14:textId="77777777" w:rsidR="000F322F" w:rsidRPr="00093B8E" w:rsidRDefault="00093B8E" w:rsidP="0083318B">
      <w:pPr>
        <w:spacing w:line="240" w:lineRule="auto"/>
        <w:ind w:left="360"/>
        <w:jc w:val="center"/>
        <w:rPr>
          <w:b/>
          <w:sz w:val="24"/>
          <w:szCs w:val="24"/>
        </w:rPr>
      </w:pPr>
      <w:r w:rsidRPr="00093B8E">
        <w:rPr>
          <w:b/>
          <w:sz w:val="24"/>
          <w:szCs w:val="24"/>
        </w:rPr>
        <w:t xml:space="preserve">Some colleges require other pieces such as: </w:t>
      </w:r>
    </w:p>
    <w:p w14:paraId="0FFFE916" w14:textId="77777777" w:rsidR="000F322F" w:rsidRPr="00093B8E" w:rsidRDefault="00093B8E" w:rsidP="0083318B">
      <w:pPr>
        <w:numPr>
          <w:ilvl w:val="1"/>
          <w:numId w:val="6"/>
        </w:numPr>
        <w:spacing w:line="240" w:lineRule="auto"/>
        <w:jc w:val="center"/>
      </w:pPr>
      <w:r w:rsidRPr="00093B8E">
        <w:t xml:space="preserve">recommendation letters </w:t>
      </w:r>
    </w:p>
    <w:p w14:paraId="679DA01F" w14:textId="77777777" w:rsidR="000F322F" w:rsidRPr="00093B8E" w:rsidRDefault="00093B8E" w:rsidP="0083318B">
      <w:pPr>
        <w:numPr>
          <w:ilvl w:val="1"/>
          <w:numId w:val="6"/>
        </w:numPr>
        <w:spacing w:line="240" w:lineRule="auto"/>
        <w:jc w:val="center"/>
      </w:pPr>
      <w:r w:rsidRPr="00093B8E">
        <w:t>essays (usually a part of the application)</w:t>
      </w:r>
    </w:p>
    <w:p w14:paraId="2514A8C5" w14:textId="77777777" w:rsidR="000F322F" w:rsidRPr="00093B8E" w:rsidRDefault="00093B8E" w:rsidP="0083318B">
      <w:pPr>
        <w:numPr>
          <w:ilvl w:val="1"/>
          <w:numId w:val="6"/>
        </w:numPr>
        <w:spacing w:line="240" w:lineRule="auto"/>
        <w:jc w:val="center"/>
      </w:pPr>
      <w:r w:rsidRPr="00093B8E">
        <w:t>counselor reports</w:t>
      </w:r>
    </w:p>
    <w:p w14:paraId="249B4970" w14:textId="77777777" w:rsidR="000F322F" w:rsidRPr="00093B8E" w:rsidRDefault="00093B8E" w:rsidP="0083318B">
      <w:pPr>
        <w:numPr>
          <w:ilvl w:val="1"/>
          <w:numId w:val="6"/>
        </w:numPr>
        <w:spacing w:line="240" w:lineRule="auto"/>
        <w:jc w:val="center"/>
      </w:pPr>
      <w:r w:rsidRPr="00093B8E">
        <w:t>teacher reports</w:t>
      </w:r>
    </w:p>
    <w:p w14:paraId="745D062E" w14:textId="77777777" w:rsidR="000F322F" w:rsidRPr="00093B8E" w:rsidRDefault="00093B8E" w:rsidP="0083318B">
      <w:pPr>
        <w:numPr>
          <w:ilvl w:val="1"/>
          <w:numId w:val="6"/>
        </w:numPr>
        <w:spacing w:line="240" w:lineRule="auto"/>
        <w:jc w:val="center"/>
      </w:pPr>
      <w:r w:rsidRPr="00093B8E">
        <w:t>interviews (usually for elite schools or students under review)</w:t>
      </w:r>
    </w:p>
    <w:p w14:paraId="2FC31144" w14:textId="77777777" w:rsidR="000F322F" w:rsidRPr="00093B8E" w:rsidRDefault="00093B8E" w:rsidP="0083318B">
      <w:pPr>
        <w:numPr>
          <w:ilvl w:val="1"/>
          <w:numId w:val="6"/>
        </w:numPr>
        <w:spacing w:line="240" w:lineRule="auto"/>
        <w:jc w:val="center"/>
      </w:pPr>
      <w:r w:rsidRPr="00093B8E">
        <w:t>auditions or portfolios (for special programs such as music or art)</w:t>
      </w:r>
    </w:p>
    <w:p w14:paraId="697A2F99" w14:textId="77777777" w:rsidR="000F322F" w:rsidRPr="00093B8E" w:rsidRDefault="00093B8E" w:rsidP="0083318B">
      <w:pPr>
        <w:numPr>
          <w:ilvl w:val="1"/>
          <w:numId w:val="6"/>
        </w:numPr>
        <w:spacing w:line="240" w:lineRule="auto"/>
        <w:jc w:val="center"/>
      </w:pPr>
      <w:r w:rsidRPr="00093B8E">
        <w:t>SAT 2 subject tests (usually for elite schools or programs)</w:t>
      </w:r>
    </w:p>
    <w:p w14:paraId="18FEEE33" w14:textId="5C97B109" w:rsidR="002D2BF6" w:rsidRDefault="00093B8E" w:rsidP="0083318B">
      <w:pPr>
        <w:numPr>
          <w:ilvl w:val="1"/>
          <w:numId w:val="6"/>
        </w:numPr>
        <w:spacing w:line="240" w:lineRule="auto"/>
        <w:jc w:val="center"/>
      </w:pPr>
      <w:r w:rsidRPr="00093B8E">
        <w:t>anything else a school deems necessary to their application process</w:t>
      </w:r>
    </w:p>
    <w:p w14:paraId="426F8F9E" w14:textId="01A8583A" w:rsidR="002D2BF6" w:rsidRDefault="002D2BF6">
      <w:r>
        <w:br w:type="page"/>
      </w:r>
      <w:r>
        <w:lastRenderedPageBreak/>
        <w:t>Big Future QR code</w:t>
      </w:r>
    </w:p>
    <w:p w14:paraId="565D83D7" w14:textId="28DF6FD3" w:rsidR="00C07A3C" w:rsidRPr="002D2BF6" w:rsidRDefault="002D2BF6" w:rsidP="002D2BF6">
      <w:r>
        <w:rPr>
          <w:noProof/>
        </w:rPr>
        <w:drawing>
          <wp:inline distT="0" distB="0" distL="0" distR="0" wp14:anchorId="4F20F142" wp14:editId="3DD463B1">
            <wp:extent cx="1562100" cy="1599890"/>
            <wp:effectExtent l="0" t="0" r="0" b="63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81702" cy="161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A3C" w:rsidRPr="002D2BF6" w:rsidSect="009B5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502"/>
    <w:multiLevelType w:val="hybridMultilevel"/>
    <w:tmpl w:val="5B66E822"/>
    <w:lvl w:ilvl="0" w:tplc="09B6D30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7C7714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A131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AAC85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F45A8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50678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C84AC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CEE01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8FBE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121715"/>
    <w:multiLevelType w:val="hybridMultilevel"/>
    <w:tmpl w:val="6BC4C372"/>
    <w:lvl w:ilvl="0" w:tplc="80F22C5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720ACC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9C65B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E6E9E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54076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D4EA4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1EF96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1E9B4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C28B6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EF90B9E"/>
    <w:multiLevelType w:val="hybridMultilevel"/>
    <w:tmpl w:val="C838B17C"/>
    <w:lvl w:ilvl="0" w:tplc="6D7A5A4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9A65D2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639B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B8480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1638E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1E55B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68D52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E0B02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A8BE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A1718BA"/>
    <w:multiLevelType w:val="hybridMultilevel"/>
    <w:tmpl w:val="856035CC"/>
    <w:lvl w:ilvl="0" w:tplc="309AEF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D4EBEA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92ECA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9E744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90746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7CF89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806D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D2853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9C9C8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6B771B2"/>
    <w:multiLevelType w:val="hybridMultilevel"/>
    <w:tmpl w:val="2262636E"/>
    <w:lvl w:ilvl="0" w:tplc="D530204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D061C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2A5A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62E29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6C7F4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A0241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760BB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7423C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4AE6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2C4547B"/>
    <w:multiLevelType w:val="hybridMultilevel"/>
    <w:tmpl w:val="92183D04"/>
    <w:lvl w:ilvl="0" w:tplc="430C704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D80174">
      <w:start w:val="174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2A32B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5870D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04E14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7C192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04827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2E491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EA169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B7E0A48"/>
    <w:multiLevelType w:val="hybridMultilevel"/>
    <w:tmpl w:val="1A70BA0C"/>
    <w:lvl w:ilvl="0" w:tplc="13A8813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2C3D3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B8A56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D424A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70254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A85B7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8057A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20644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76269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E7B1027"/>
    <w:multiLevelType w:val="hybridMultilevel"/>
    <w:tmpl w:val="B3C4F9C0"/>
    <w:lvl w:ilvl="0" w:tplc="3754155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3418A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669B2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023B5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44E0C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3E7FC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0A8C6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4E4C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47F4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328680660">
    <w:abstractNumId w:val="3"/>
  </w:num>
  <w:num w:numId="2" w16cid:durableId="1418557466">
    <w:abstractNumId w:val="6"/>
  </w:num>
  <w:num w:numId="3" w16cid:durableId="2112041835">
    <w:abstractNumId w:val="1"/>
  </w:num>
  <w:num w:numId="4" w16cid:durableId="843738377">
    <w:abstractNumId w:val="7"/>
  </w:num>
  <w:num w:numId="5" w16cid:durableId="422921229">
    <w:abstractNumId w:val="5"/>
  </w:num>
  <w:num w:numId="6" w16cid:durableId="1972009937">
    <w:abstractNumId w:val="2"/>
  </w:num>
  <w:num w:numId="7" w16cid:durableId="2135176652">
    <w:abstractNumId w:val="0"/>
  </w:num>
  <w:num w:numId="8" w16cid:durableId="290403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C3"/>
    <w:rsid w:val="00093B8E"/>
    <w:rsid w:val="000F322F"/>
    <w:rsid w:val="00143841"/>
    <w:rsid w:val="001E4EC3"/>
    <w:rsid w:val="002401AC"/>
    <w:rsid w:val="0026479F"/>
    <w:rsid w:val="00281B59"/>
    <w:rsid w:val="002D2BF6"/>
    <w:rsid w:val="003E1076"/>
    <w:rsid w:val="00535F3A"/>
    <w:rsid w:val="005B31D6"/>
    <w:rsid w:val="0083318B"/>
    <w:rsid w:val="009B5F0A"/>
    <w:rsid w:val="00C07A3C"/>
    <w:rsid w:val="00C9673D"/>
    <w:rsid w:val="00F8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9A3F"/>
  <w15:chartTrackingRefBased/>
  <w15:docId w15:val="{B094825F-18AF-4677-8CE3-F5EA92C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7A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A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60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87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49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57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83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01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41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7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28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10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463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08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97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261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481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900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78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4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68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803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89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708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451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73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2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pex.com" TargetMode="External"/><Relationship Id="rId13" Type="http://schemas.openxmlformats.org/officeDocument/2006/relationships/hyperlink" Target="https://kellertx.scribord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visit.com/collegesearch/" TargetMode="External"/><Relationship Id="rId12" Type="http://schemas.openxmlformats.org/officeDocument/2006/relationships/hyperlink" Target="http://www.commonapp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iche.com/colleges/search/your-best-fit-colleges/" TargetMode="External"/><Relationship Id="rId11" Type="http://schemas.openxmlformats.org/officeDocument/2006/relationships/hyperlink" Target="http://www.applytexas.org/" TargetMode="External"/><Relationship Id="rId5" Type="http://schemas.openxmlformats.org/officeDocument/2006/relationships/hyperlink" Target="http://www.collegeboard.org/collegesear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mptroller.texas.gov/programs/education/m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llerisd.net/Page/6473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Jennifer</dc:creator>
  <cp:keywords/>
  <dc:description/>
  <cp:lastModifiedBy>Carver, Jennifer</cp:lastModifiedBy>
  <cp:revision>10</cp:revision>
  <dcterms:created xsi:type="dcterms:W3CDTF">2017-09-25T20:24:00Z</dcterms:created>
  <dcterms:modified xsi:type="dcterms:W3CDTF">2023-09-05T19:11:00Z</dcterms:modified>
</cp:coreProperties>
</file>